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C5" w:rsidRPr="001D5232" w:rsidRDefault="00BF10C7">
      <w:pPr>
        <w:rPr>
          <w:i/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>
            <wp:extent cx="1047750" cy="1047750"/>
            <wp:effectExtent l="19050" t="0" r="0" b="0"/>
            <wp:docPr id="1" name="0 Imagen" descr="escudo club to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club tor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C5">
        <w:rPr>
          <w:i/>
          <w:sz w:val="44"/>
          <w:szCs w:val="44"/>
        </w:rPr>
        <w:t>JOR</w:t>
      </w:r>
      <w:r w:rsidR="001D5232">
        <w:rPr>
          <w:i/>
          <w:sz w:val="44"/>
          <w:szCs w:val="44"/>
        </w:rPr>
        <w:t>NADAS SOLIDARIAS DE DEPORTE ADA</w:t>
      </w:r>
      <w:r w:rsidR="00107BC5">
        <w:rPr>
          <w:i/>
          <w:sz w:val="44"/>
          <w:szCs w:val="44"/>
        </w:rPr>
        <w:t>PTADO E INCLUSIVO (CAMPUS SOCIAL)</w:t>
      </w:r>
      <w:r w:rsidR="00107BC5">
        <w:rPr>
          <w:b/>
        </w:rPr>
        <w:t xml:space="preserve">                                                </w:t>
      </w:r>
    </w:p>
    <w:p w:rsidR="00BF10C7" w:rsidRPr="00B7593F" w:rsidRDefault="00107BC5">
      <w:pPr>
        <w:rPr>
          <w:b/>
        </w:rPr>
      </w:pPr>
      <w:r>
        <w:rPr>
          <w:b/>
        </w:rPr>
        <w:t xml:space="preserve">                                </w:t>
      </w:r>
      <w:r w:rsidR="00237AAA">
        <w:rPr>
          <w:b/>
        </w:rPr>
        <w:t xml:space="preserve">NOMBRE    </w:t>
      </w:r>
      <w:r>
        <w:rPr>
          <w:b/>
        </w:rPr>
        <w:t xml:space="preserve">                       </w:t>
      </w:r>
      <w:r w:rsidR="00237AAA">
        <w:rPr>
          <w:b/>
        </w:rPr>
        <w:t xml:space="preserve">  </w:t>
      </w:r>
      <w:r>
        <w:rPr>
          <w:b/>
        </w:rPr>
        <w:t xml:space="preserve">FECHA NACIMIENTO     </w:t>
      </w:r>
      <w:r w:rsidR="00BE3B7B">
        <w:rPr>
          <w:b/>
        </w:rPr>
        <w:t>DNI O PASAPORTE</w:t>
      </w:r>
      <w:r w:rsidR="00237AAA">
        <w:rPr>
          <w:b/>
        </w:rPr>
        <w:t xml:space="preserve">  </w:t>
      </w:r>
      <w:r w:rsidR="00B7593F">
        <w:rPr>
          <w:b/>
        </w:rPr>
        <w:t xml:space="preserve">  </w:t>
      </w:r>
      <w:r>
        <w:rPr>
          <w:b/>
        </w:rPr>
        <w:t>FIRMA</w:t>
      </w:r>
    </w:p>
    <w:tbl>
      <w:tblPr>
        <w:tblStyle w:val="Tablaconcuadrcula"/>
        <w:tblW w:w="5000" w:type="pct"/>
        <w:tblLook w:val="04A0"/>
      </w:tblPr>
      <w:tblGrid>
        <w:gridCol w:w="440"/>
        <w:gridCol w:w="5098"/>
        <w:gridCol w:w="1591"/>
        <w:gridCol w:w="1591"/>
      </w:tblGrid>
      <w:tr w:rsidR="00107BC5" w:rsidTr="00107BC5">
        <w:tc>
          <w:tcPr>
            <w:tcW w:w="252" w:type="pct"/>
          </w:tcPr>
          <w:p w:rsidR="00107BC5" w:rsidRDefault="00107BC5">
            <w:r>
              <w:t>1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2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3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4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5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6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7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8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9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10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11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12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13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14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15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16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17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18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19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  <w:tr w:rsidR="00107BC5" w:rsidTr="00107BC5">
        <w:tc>
          <w:tcPr>
            <w:tcW w:w="252" w:type="pct"/>
          </w:tcPr>
          <w:p w:rsidR="00107BC5" w:rsidRDefault="00107BC5">
            <w:r>
              <w:t>20</w:t>
            </w:r>
          </w:p>
        </w:tc>
        <w:tc>
          <w:tcPr>
            <w:tcW w:w="2923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  <w:tc>
          <w:tcPr>
            <w:tcW w:w="912" w:type="pct"/>
          </w:tcPr>
          <w:p w:rsidR="00107BC5" w:rsidRDefault="00107BC5"/>
        </w:tc>
      </w:tr>
    </w:tbl>
    <w:p w:rsidR="00BF10C7" w:rsidRDefault="00BF10C7"/>
    <w:tbl>
      <w:tblPr>
        <w:tblStyle w:val="Tablaconcuadrcula"/>
        <w:tblW w:w="5000" w:type="pct"/>
        <w:tblLook w:val="04A0"/>
      </w:tblPr>
      <w:tblGrid>
        <w:gridCol w:w="2944"/>
        <w:gridCol w:w="3690"/>
        <w:gridCol w:w="2086"/>
      </w:tblGrid>
      <w:tr w:rsidR="00BF10C7" w:rsidTr="00B7593F">
        <w:tc>
          <w:tcPr>
            <w:tcW w:w="1688" w:type="pct"/>
          </w:tcPr>
          <w:p w:rsidR="00BF10C7" w:rsidRDefault="00107BC5">
            <w:r>
              <w:t>ASOCIACION COLABORADORA</w:t>
            </w:r>
          </w:p>
        </w:tc>
        <w:tc>
          <w:tcPr>
            <w:tcW w:w="3312" w:type="pct"/>
            <w:gridSpan w:val="2"/>
          </w:tcPr>
          <w:p w:rsidR="00BF10C7" w:rsidRDefault="00BF10C7"/>
        </w:tc>
      </w:tr>
      <w:tr w:rsidR="00B7593F" w:rsidTr="00B7593F">
        <w:tc>
          <w:tcPr>
            <w:tcW w:w="1688" w:type="pct"/>
          </w:tcPr>
          <w:p w:rsidR="00B7593F" w:rsidRDefault="00B7593F">
            <w:r>
              <w:t xml:space="preserve">RESPONSABLE </w:t>
            </w:r>
          </w:p>
        </w:tc>
        <w:tc>
          <w:tcPr>
            <w:tcW w:w="2116" w:type="pct"/>
          </w:tcPr>
          <w:p w:rsidR="00B7593F" w:rsidRDefault="00B7593F"/>
        </w:tc>
        <w:tc>
          <w:tcPr>
            <w:tcW w:w="1196" w:type="pct"/>
          </w:tcPr>
          <w:p w:rsidR="00B7593F" w:rsidRDefault="00B7593F">
            <w:r>
              <w:t>TFNO:</w:t>
            </w:r>
          </w:p>
        </w:tc>
      </w:tr>
    </w:tbl>
    <w:p w:rsidR="00BF10C7" w:rsidRPr="00816CA1" w:rsidRDefault="00107BC5">
      <w:pPr>
        <w:rPr>
          <w:b/>
          <w:i/>
        </w:rPr>
      </w:pPr>
      <w:r>
        <w:rPr>
          <w:b/>
          <w:i/>
        </w:rPr>
        <w:t xml:space="preserve">Todos los </w:t>
      </w:r>
      <w:r w:rsidR="00D10F77" w:rsidRPr="00816CA1">
        <w:rPr>
          <w:b/>
          <w:i/>
        </w:rPr>
        <w:t xml:space="preserve"> participantes deberán autorizar con su firma en este formulario los derechos de imagen para posibles publicaciones</w:t>
      </w:r>
      <w:r w:rsidR="00BE3B7B" w:rsidRPr="00816CA1">
        <w:rPr>
          <w:b/>
          <w:i/>
        </w:rPr>
        <w:t xml:space="preserve"> en prensa, redes </w:t>
      </w:r>
      <w:r w:rsidR="00816CA1" w:rsidRPr="00816CA1">
        <w:rPr>
          <w:b/>
          <w:i/>
        </w:rPr>
        <w:t>etc.</w:t>
      </w:r>
      <w:r w:rsidR="001D5232">
        <w:rPr>
          <w:b/>
          <w:i/>
        </w:rPr>
        <w:t xml:space="preserve"> Debido a que la actividad es sin ficha </w:t>
      </w:r>
      <w:proofErr w:type="gramStart"/>
      <w:r w:rsidR="001D5232">
        <w:rPr>
          <w:b/>
          <w:i/>
        </w:rPr>
        <w:t>federativa</w:t>
      </w:r>
      <w:r w:rsidR="00816CA1" w:rsidRPr="00816CA1">
        <w:rPr>
          <w:b/>
          <w:i/>
        </w:rPr>
        <w:t xml:space="preserve"> </w:t>
      </w:r>
      <w:r w:rsidR="001D5232">
        <w:rPr>
          <w:b/>
          <w:i/>
        </w:rPr>
        <w:t>,</w:t>
      </w:r>
      <w:proofErr w:type="gramEnd"/>
      <w:r w:rsidR="001D5232">
        <w:rPr>
          <w:b/>
          <w:i/>
        </w:rPr>
        <w:t xml:space="preserve"> l</w:t>
      </w:r>
      <w:r w:rsidR="00816CA1" w:rsidRPr="00816CA1">
        <w:rPr>
          <w:b/>
          <w:i/>
        </w:rPr>
        <w:t xml:space="preserve">a organización  no se hace responsable ante posibles lesiones, siendo esto responsabilidad de cada </w:t>
      </w:r>
      <w:r w:rsidR="001D5232">
        <w:rPr>
          <w:b/>
          <w:i/>
        </w:rPr>
        <w:t>participante</w:t>
      </w:r>
      <w:r w:rsidR="00816CA1">
        <w:rPr>
          <w:b/>
          <w:i/>
        </w:rPr>
        <w:t>, y se compromete a un comportamiento deportivo y responsable en el uso de las instalaciones</w:t>
      </w:r>
    </w:p>
    <w:p w:rsidR="00BF10C7" w:rsidRDefault="00816CA1">
      <w:r>
        <w:t xml:space="preserve">                                           </w:t>
      </w:r>
      <w:r w:rsidR="00BE3B7B">
        <w:t>FIRMA</w:t>
      </w:r>
    </w:p>
    <w:p w:rsidR="001D5232" w:rsidRDefault="001D5232"/>
    <w:p w:rsidR="00BF10C7" w:rsidRDefault="00BF10C7">
      <w:r>
        <w:rPr>
          <w:noProof/>
          <w:lang w:eastAsia="es-ES"/>
        </w:rPr>
        <w:drawing>
          <wp:inline distT="0" distB="0" distL="0" distR="0">
            <wp:extent cx="1323975" cy="780745"/>
            <wp:effectExtent l="19050" t="0" r="9525" b="0"/>
            <wp:docPr id="3" name="2 Imagen" descr="FUNDACION EMALC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ACION EMALCS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BE3B7B">
        <w:rPr>
          <w:noProof/>
          <w:lang w:eastAsia="es-ES"/>
        </w:rPr>
        <w:drawing>
          <wp:inline distT="0" distB="0" distL="0" distR="0">
            <wp:extent cx="1285875" cy="539522"/>
            <wp:effectExtent l="19050" t="0" r="9525" b="0"/>
            <wp:docPr id="8" name="3 Imagen" descr="logogran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rande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1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B7B">
        <w:rPr>
          <w:noProof/>
          <w:lang w:eastAsia="es-ES"/>
        </w:rPr>
        <w:drawing>
          <wp:inline distT="0" distB="0" distL="0" distR="0">
            <wp:extent cx="1047750" cy="542925"/>
            <wp:effectExtent l="19050" t="0" r="0" b="0"/>
            <wp:docPr id="9" name="5 Imagen" descr="24c709383f852fbb8c80d2bdf0d24f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c709383f852fbb8c80d2bdf0d24fb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39E">
        <w:rPr>
          <w:noProof/>
          <w:lang w:eastAsia="es-ES"/>
        </w:rPr>
        <w:drawing>
          <wp:inline distT="0" distB="0" distL="0" distR="0">
            <wp:extent cx="1485900" cy="781050"/>
            <wp:effectExtent l="19050" t="0" r="0" b="0"/>
            <wp:docPr id="7" name="4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0C7" w:rsidSect="00980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0C7"/>
    <w:rsid w:val="0005739E"/>
    <w:rsid w:val="00107BC5"/>
    <w:rsid w:val="001D5232"/>
    <w:rsid w:val="00237AAA"/>
    <w:rsid w:val="002C4E38"/>
    <w:rsid w:val="004E1ECB"/>
    <w:rsid w:val="005A525E"/>
    <w:rsid w:val="005D5274"/>
    <w:rsid w:val="00816CA1"/>
    <w:rsid w:val="00980871"/>
    <w:rsid w:val="00B7593F"/>
    <w:rsid w:val="00BE3B7B"/>
    <w:rsid w:val="00BF10C7"/>
    <w:rsid w:val="00C63606"/>
    <w:rsid w:val="00D1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0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1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2023-06-14T19:25:00Z</cp:lastPrinted>
  <dcterms:created xsi:type="dcterms:W3CDTF">2023-06-15T16:38:00Z</dcterms:created>
  <dcterms:modified xsi:type="dcterms:W3CDTF">2023-06-15T16:38:00Z</dcterms:modified>
</cp:coreProperties>
</file>